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03600" w14:textId="77777777" w:rsidR="00B53267" w:rsidRPr="00B53267" w:rsidRDefault="00B53267" w:rsidP="004A11F1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3267">
        <w:rPr>
          <w:rFonts w:ascii="Times New Roman" w:hAnsi="Times New Roman"/>
          <w:b/>
          <w:sz w:val="28"/>
          <w:szCs w:val="28"/>
          <w:lang w:val="kk"/>
        </w:rPr>
        <w:t>Техникалық ерекшелік</w:t>
      </w:r>
    </w:p>
    <w:p w14:paraId="5F4AEBE6" w14:textId="33B45812" w:rsidR="001F4881" w:rsidRPr="00B53267" w:rsidRDefault="00B53267" w:rsidP="008C1F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3267">
        <w:rPr>
          <w:rFonts w:ascii="Times New Roman" w:hAnsi="Times New Roman"/>
          <w:b/>
          <w:sz w:val="28"/>
          <w:szCs w:val="28"/>
          <w:lang w:val="kk"/>
        </w:rPr>
        <w:t xml:space="preserve"> қызметкерлерді тамақтандыруды ұйымдастыру қызметі</w:t>
      </w:r>
      <w:r w:rsidR="001F4881" w:rsidRPr="00B53267">
        <w:rPr>
          <w:rFonts w:ascii="Times New Roman" w:hAnsi="Times New Roman"/>
          <w:b/>
          <w:sz w:val="28"/>
          <w:szCs w:val="28"/>
        </w:rPr>
        <w:t xml:space="preserve"> </w:t>
      </w:r>
    </w:p>
    <w:p w14:paraId="5848B410" w14:textId="16D6D716" w:rsidR="001F4881" w:rsidRPr="00B53267" w:rsidRDefault="001F4881" w:rsidP="001F48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3267">
        <w:rPr>
          <w:rFonts w:ascii="Times New Roman" w:hAnsi="Times New Roman"/>
          <w:b/>
          <w:sz w:val="28"/>
          <w:szCs w:val="28"/>
        </w:rPr>
        <w:t>(ЕНС ТРУ 841315.000.000004</w:t>
      </w:r>
      <w:r w:rsidR="00B53267" w:rsidRPr="00B53267">
        <w:rPr>
          <w:rFonts w:ascii="Times New Roman" w:hAnsi="Times New Roman"/>
          <w:b/>
          <w:sz w:val="28"/>
          <w:szCs w:val="28"/>
          <w:lang w:val="kk-KZ"/>
        </w:rPr>
        <w:t xml:space="preserve"> коды</w:t>
      </w:r>
      <w:r w:rsidRPr="00B53267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B53267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7672" w14:textId="77777777" w:rsidR="00FD52E7" w:rsidRPr="00B53267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OLE_LINK1"/>
            <w:r w:rsidRPr="00B532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  <w:p w14:paraId="0CEFB26F" w14:textId="77777777" w:rsidR="00FD52E7" w:rsidRPr="00B53267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532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F695" w14:textId="7DE61AB4" w:rsidR="00FD52E7" w:rsidRPr="00B53267" w:rsidRDefault="00B5326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532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9D0D" w14:textId="4BA04556" w:rsidR="00FD52E7" w:rsidRPr="00B53267" w:rsidRDefault="00B5326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532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47056A" w:rsidRPr="00B53267" w14:paraId="5B2A730D" w14:textId="77777777" w:rsidTr="00B77D2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D9AA" w14:textId="77777777" w:rsidR="0047056A" w:rsidRPr="00B53267" w:rsidRDefault="0047056A" w:rsidP="0047056A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5AD" w14:textId="758DDC72" w:rsidR="0047056A" w:rsidRPr="00B53267" w:rsidRDefault="00B53267" w:rsidP="004705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267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Көрсетілетін қызметтердің сипаттамасы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32C4D" w14:textId="21ED51B4" w:rsidR="0047056A" w:rsidRPr="00B53267" w:rsidRDefault="00B53267" w:rsidP="0047056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267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Қызметкерлердің тамақтануын ұйымдастыру</w:t>
            </w:r>
            <w:r w:rsidR="0047056A" w:rsidRPr="00B5326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4E9F952B" w14:textId="0BABDA11" w:rsidR="0047056A" w:rsidRPr="00B53267" w:rsidRDefault="00D40642" w:rsidP="0047056A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171</w:t>
            </w:r>
            <w:r w:rsidR="0047056A" w:rsidRPr="00B5326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53267" w:rsidRPr="00B53267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адам</w:t>
            </w:r>
          </w:p>
        </w:tc>
      </w:tr>
      <w:tr w:rsidR="0047056A" w:rsidRPr="00B53267" w14:paraId="12359C28" w14:textId="77777777" w:rsidTr="00B77D2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B12A" w14:textId="77777777" w:rsidR="0047056A" w:rsidRPr="00B53267" w:rsidRDefault="0047056A" w:rsidP="0047056A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539E6" w14:textId="4B638E18" w:rsidR="0047056A" w:rsidRPr="00B53267" w:rsidRDefault="00B53267" w:rsidP="004705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267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B8DA5" w14:textId="72FB4534" w:rsidR="0047056A" w:rsidRPr="00B53267" w:rsidRDefault="00B53267" w:rsidP="0047056A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267">
              <w:rPr>
                <w:rFonts w:ascii="Times New Roman" w:hAnsi="Times New Roman"/>
                <w:sz w:val="28"/>
                <w:szCs w:val="28"/>
                <w:lang w:val="kk"/>
              </w:rPr>
              <w:t>Поездар қозғалысын қалпына келтіру үшін қар тазалау, су дайындау және басқа да дүлей зілзалалардың салдарын жоюды орындайтын Компания қызметкерлерін тамақтандыруды ұйымдастыру</w:t>
            </w:r>
            <w:r w:rsidR="0047056A" w:rsidRPr="00B5326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</w:p>
        </w:tc>
      </w:tr>
      <w:tr w:rsidR="0047056A" w:rsidRPr="00B53267" w14:paraId="2840ABC1" w14:textId="77777777" w:rsidTr="00B77D2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5A43" w14:textId="77777777" w:rsidR="0047056A" w:rsidRPr="00B53267" w:rsidRDefault="0047056A" w:rsidP="0047056A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78ADD" w14:textId="04FE31B3" w:rsidR="0047056A" w:rsidRPr="00B53267" w:rsidRDefault="00B53267" w:rsidP="004705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53267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2F794" w14:textId="1671BC81" w:rsidR="0047056A" w:rsidRPr="00B53267" w:rsidRDefault="00B53267" w:rsidP="004705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267">
              <w:rPr>
                <w:rFonts w:ascii="Times New Roman" w:hAnsi="Times New Roman"/>
                <w:sz w:val="28"/>
                <w:szCs w:val="28"/>
                <w:lang w:val="kk"/>
              </w:rPr>
              <w:t>25.04.2000ж. № КП-751 темiр жол көлiгiнде қармен күресу жөнiндегi нұсқаулық</w:t>
            </w:r>
            <w:r w:rsidR="0047056A" w:rsidRPr="00B5326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7056A" w:rsidRPr="00B53267" w14:paraId="6C465B78" w14:textId="77777777" w:rsidTr="00B77D2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95F" w14:textId="77777777" w:rsidR="0047056A" w:rsidRPr="00B53267" w:rsidRDefault="0047056A" w:rsidP="0047056A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453DC" w14:textId="27B476AB" w:rsidR="0047056A" w:rsidRPr="00B53267" w:rsidRDefault="00B53267" w:rsidP="004705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267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құжаттамаға сілтеме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1EA4D" w14:textId="24784158" w:rsidR="0047056A" w:rsidRPr="00B53267" w:rsidRDefault="00B53267" w:rsidP="004705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267">
              <w:rPr>
                <w:rFonts w:ascii="Times New Roman" w:hAnsi="Times New Roman"/>
                <w:sz w:val="28"/>
                <w:szCs w:val="28"/>
                <w:lang w:val="kk"/>
              </w:rPr>
              <w:t>ҚТЖ ҰК" АҚ мен оның еңбек ұжымы арасындағы 202</w:t>
            </w:r>
            <w:r w:rsidR="00B84DDC">
              <w:rPr>
                <w:rFonts w:ascii="Times New Roman" w:hAnsi="Times New Roman"/>
                <w:sz w:val="28"/>
                <w:szCs w:val="28"/>
                <w:lang w:val="kk"/>
              </w:rPr>
              <w:t>4</w:t>
            </w:r>
            <w:r w:rsidRPr="00B53267">
              <w:rPr>
                <w:rFonts w:ascii="Times New Roman" w:hAnsi="Times New Roman"/>
                <w:sz w:val="28"/>
                <w:szCs w:val="28"/>
                <w:lang w:val="kk"/>
              </w:rPr>
              <w:t>-202</w:t>
            </w:r>
            <w:r w:rsidR="00B84DDC">
              <w:rPr>
                <w:rFonts w:ascii="Times New Roman" w:hAnsi="Times New Roman"/>
                <w:sz w:val="28"/>
                <w:szCs w:val="28"/>
                <w:lang w:val="kk"/>
              </w:rPr>
              <w:t>6</w:t>
            </w:r>
            <w:r w:rsidRPr="00B53267">
              <w:rPr>
                <w:rFonts w:ascii="Times New Roman" w:hAnsi="Times New Roman"/>
                <w:sz w:val="28"/>
                <w:szCs w:val="28"/>
                <w:lang w:val="kk"/>
              </w:rPr>
              <w:t xml:space="preserve"> жылдардағы ұжымдық шарт</w:t>
            </w:r>
            <w:r w:rsidR="008F338E" w:rsidRPr="00B5326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7056A" w:rsidRPr="00B53267" w14:paraId="1408A4A2" w14:textId="77777777" w:rsidTr="00B77D28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6C23" w14:textId="77777777" w:rsidR="0047056A" w:rsidRPr="00B53267" w:rsidRDefault="0047056A" w:rsidP="0047056A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551A3" w14:textId="7BFAD15C" w:rsidR="0047056A" w:rsidRPr="00B53267" w:rsidRDefault="00B53267" w:rsidP="004705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267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9824E" w14:textId="161146B6" w:rsidR="0047056A" w:rsidRPr="00B53267" w:rsidRDefault="0047056A" w:rsidP="004705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267">
              <w:rPr>
                <w:rFonts w:ascii="Times New Roman" w:hAnsi="Times New Roman"/>
                <w:color w:val="000000"/>
                <w:sz w:val="28"/>
                <w:szCs w:val="28"/>
              </w:rPr>
              <w:t>------------------------</w:t>
            </w:r>
          </w:p>
        </w:tc>
      </w:tr>
      <w:tr w:rsidR="0047056A" w:rsidRPr="00B53267" w14:paraId="04EA7862" w14:textId="77777777" w:rsidTr="0047056A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D874" w14:textId="77777777" w:rsidR="0047056A" w:rsidRPr="00B53267" w:rsidRDefault="0047056A" w:rsidP="0047056A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9D5C5" w14:textId="31437984" w:rsidR="0047056A" w:rsidRPr="00B53267" w:rsidRDefault="00B53267" w:rsidP="00470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267">
              <w:rPr>
                <w:rFonts w:ascii="Times New Roman" w:hAnsi="Times New Roman"/>
                <w:sz w:val="28"/>
                <w:szCs w:val="28"/>
                <w:lang w:val="kk"/>
              </w:rPr>
              <w:t>Рұқсат (лицензия).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ADBAE" w14:textId="5C0F782A" w:rsidR="0047056A" w:rsidRPr="00B53267" w:rsidRDefault="008F338E" w:rsidP="004705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267">
              <w:rPr>
                <w:rFonts w:ascii="Times New Roman" w:hAnsi="Times New Roman"/>
                <w:bCs/>
                <w:sz w:val="28"/>
                <w:szCs w:val="28"/>
              </w:rPr>
              <w:t>-----------------------</w:t>
            </w:r>
          </w:p>
        </w:tc>
      </w:tr>
      <w:bookmarkEnd w:id="0"/>
    </w:tbl>
    <w:p w14:paraId="75DF1292" w14:textId="7A331B35" w:rsidR="009B6236" w:rsidRPr="00B53267" w:rsidRDefault="009B6236" w:rsidP="00161239">
      <w:pPr>
        <w:rPr>
          <w:rFonts w:ascii="Times New Roman" w:hAnsi="Times New Roman"/>
          <w:sz w:val="28"/>
          <w:szCs w:val="28"/>
        </w:rPr>
      </w:pPr>
    </w:p>
    <w:p w14:paraId="18BEBCE9" w14:textId="6D42AD09" w:rsidR="00161239" w:rsidRPr="008F338E" w:rsidRDefault="00B53267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B53267">
        <w:rPr>
          <w:rFonts w:ascii="Times New Roman" w:hAnsi="Times New Roman"/>
          <w:b/>
          <w:bCs/>
          <w:sz w:val="28"/>
          <w:szCs w:val="28"/>
          <w:lang w:val="kk"/>
        </w:rPr>
        <w:t>Филиалдың бас инженері</w:t>
      </w:r>
      <w:r w:rsidRPr="008F338E">
        <w:rPr>
          <w:b/>
          <w:bCs/>
          <w:sz w:val="28"/>
          <w:szCs w:val="28"/>
          <w:lang w:val="kk"/>
        </w:rPr>
        <w:t xml:space="preserve"> </w:t>
      </w:r>
      <w:r w:rsidR="00161239" w:rsidRPr="008F338E">
        <w:rPr>
          <w:rFonts w:ascii="Times New Roman" w:hAnsi="Times New Roman"/>
          <w:b/>
          <w:bCs/>
          <w:sz w:val="28"/>
          <w:szCs w:val="28"/>
        </w:rPr>
        <w:tab/>
      </w:r>
      <w:r w:rsidR="00161239" w:rsidRPr="008F338E">
        <w:rPr>
          <w:rFonts w:ascii="Times New Roman" w:hAnsi="Times New Roman"/>
          <w:b/>
          <w:bCs/>
          <w:sz w:val="28"/>
          <w:szCs w:val="28"/>
        </w:rPr>
        <w:tab/>
      </w:r>
      <w:r w:rsidR="00161239" w:rsidRPr="008F338E">
        <w:rPr>
          <w:rFonts w:ascii="Times New Roman" w:hAnsi="Times New Roman"/>
          <w:b/>
          <w:bCs/>
          <w:sz w:val="28"/>
          <w:szCs w:val="28"/>
        </w:rPr>
        <w:tab/>
      </w:r>
      <w:r w:rsidR="00161239" w:rsidRPr="008F338E">
        <w:rPr>
          <w:rFonts w:ascii="Times New Roman" w:hAnsi="Times New Roman"/>
          <w:b/>
          <w:bCs/>
          <w:sz w:val="28"/>
          <w:szCs w:val="28"/>
        </w:rPr>
        <w:tab/>
      </w:r>
      <w:r w:rsidR="00161239" w:rsidRPr="008F338E">
        <w:rPr>
          <w:rFonts w:ascii="Times New Roman" w:hAnsi="Times New Roman"/>
          <w:b/>
          <w:bCs/>
          <w:sz w:val="28"/>
          <w:szCs w:val="28"/>
        </w:rPr>
        <w:tab/>
      </w:r>
      <w:r w:rsidR="00161239" w:rsidRPr="008F338E">
        <w:rPr>
          <w:rFonts w:ascii="Times New Roman" w:hAnsi="Times New Roman"/>
          <w:b/>
          <w:bCs/>
          <w:sz w:val="28"/>
          <w:szCs w:val="28"/>
        </w:rPr>
        <w:tab/>
      </w:r>
      <w:r w:rsidR="008F338E" w:rsidRPr="008F338E">
        <w:rPr>
          <w:rFonts w:ascii="Times New Roman" w:hAnsi="Times New Roman"/>
          <w:b/>
          <w:bCs/>
          <w:sz w:val="28"/>
          <w:szCs w:val="28"/>
        </w:rPr>
        <w:t>Б.Гасумов</w:t>
      </w:r>
    </w:p>
    <w:p w14:paraId="28B918CA" w14:textId="4EDF4BE8" w:rsidR="008F338E" w:rsidRPr="008F338E" w:rsidRDefault="008F338E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333AFF61" w14:textId="7963F477" w:rsidR="008F338E" w:rsidRPr="008F338E" w:rsidRDefault="008F338E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14:paraId="0AA67D55" w14:textId="3022E259" w:rsidR="008F338E" w:rsidRDefault="008F338E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45523A36" w14:textId="7E900733" w:rsidR="008F338E" w:rsidRDefault="008F338E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76712AB5" w14:textId="6E805345" w:rsidR="008F338E" w:rsidRDefault="008F338E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0D065E2A" w14:textId="48572110" w:rsidR="008F338E" w:rsidRDefault="008F338E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519C384E" w14:textId="7128EBD7" w:rsidR="008F338E" w:rsidRDefault="008F338E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49EC7956" w14:textId="0FF7B72E" w:rsidR="008F338E" w:rsidRDefault="008F338E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2D3B1882" w14:textId="4F2800ED" w:rsidR="008F338E" w:rsidRDefault="008F338E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4CB86BCC" w14:textId="5A0C59EF" w:rsidR="008F338E" w:rsidRDefault="008F338E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26E30416" w14:textId="6E2086CC" w:rsidR="008F338E" w:rsidRDefault="008F338E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70E032E6" w14:textId="640D85E2" w:rsidR="008F338E" w:rsidRDefault="008F338E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75D61154" w14:textId="3063C8BD" w:rsidR="008F338E" w:rsidRDefault="008F338E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7F18D2FF" w14:textId="77777777" w:rsidR="008F338E" w:rsidRPr="001F4881" w:rsidRDefault="008F338E" w:rsidP="00161239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14:paraId="59A137D8" w14:textId="552B38CE" w:rsidR="00161239" w:rsidRDefault="00161239" w:rsidP="00161239">
      <w:pPr>
        <w:rPr>
          <w:sz w:val="28"/>
          <w:szCs w:val="28"/>
          <w:lang w:eastAsia="ru-RU"/>
        </w:rPr>
      </w:pPr>
    </w:p>
    <w:p w14:paraId="51D1B51B" w14:textId="77777777" w:rsidR="003E4EA7" w:rsidRPr="003E4EA7" w:rsidRDefault="003E4EA7" w:rsidP="00161239">
      <w:pPr>
        <w:rPr>
          <w:sz w:val="28"/>
          <w:szCs w:val="28"/>
          <w:lang w:eastAsia="ru-RU"/>
        </w:rPr>
      </w:pPr>
    </w:p>
    <w:p w14:paraId="71866D3D" w14:textId="2E5036F0" w:rsidR="00B33321" w:rsidRDefault="00B53267" w:rsidP="00B33321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161239" w:rsidRPr="008B06DB">
        <w:rPr>
          <w:rFonts w:ascii="Times New Roman" w:hAnsi="Times New Roman"/>
          <w:sz w:val="16"/>
          <w:szCs w:val="16"/>
        </w:rPr>
        <w:t>:</w:t>
      </w:r>
      <w:r w:rsidR="00B33321" w:rsidRPr="00B33321">
        <w:rPr>
          <w:rFonts w:ascii="Times New Roman" w:hAnsi="Times New Roman"/>
          <w:sz w:val="16"/>
          <w:szCs w:val="16"/>
        </w:rPr>
        <w:t xml:space="preserve"> </w:t>
      </w:r>
      <w:r w:rsidR="00B33321">
        <w:rPr>
          <w:rFonts w:ascii="Times New Roman" w:hAnsi="Times New Roman"/>
          <w:sz w:val="16"/>
          <w:szCs w:val="16"/>
        </w:rPr>
        <w:t>Бекесова А. – ИЖУОТ</w:t>
      </w:r>
    </w:p>
    <w:p w14:paraId="4D19B964" w14:textId="77777777" w:rsidR="00B33321" w:rsidRDefault="00B33321" w:rsidP="00B33321">
      <w:pPr>
        <w:pStyle w:val="a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тел: 32-31</w:t>
      </w:r>
    </w:p>
    <w:p w14:paraId="23691CCF" w14:textId="6EEA1175" w:rsidR="00161239" w:rsidRPr="008B06DB" w:rsidRDefault="00161239" w:rsidP="00B33321">
      <w:pPr>
        <w:pStyle w:val="a7"/>
        <w:rPr>
          <w:rFonts w:ascii="Times New Roman" w:hAnsi="Times New Roman"/>
          <w:sz w:val="16"/>
          <w:szCs w:val="16"/>
        </w:rPr>
      </w:pPr>
    </w:p>
    <w:sectPr w:rsidR="00161239" w:rsidRPr="008B06DB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30698" w14:textId="77777777" w:rsidR="00F94DDA" w:rsidRDefault="00F94DDA" w:rsidP="001F4881">
      <w:pPr>
        <w:spacing w:after="0" w:line="240" w:lineRule="auto"/>
      </w:pPr>
      <w:r>
        <w:separator/>
      </w:r>
    </w:p>
  </w:endnote>
  <w:endnote w:type="continuationSeparator" w:id="0">
    <w:p w14:paraId="6464D561" w14:textId="77777777" w:rsidR="00F94DDA" w:rsidRDefault="00F94DDA" w:rsidP="001F4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952A2" w14:textId="77777777" w:rsidR="00F94DDA" w:rsidRDefault="00F94DDA" w:rsidP="001F4881">
      <w:pPr>
        <w:spacing w:after="0" w:line="240" w:lineRule="auto"/>
      </w:pPr>
      <w:r>
        <w:separator/>
      </w:r>
    </w:p>
  </w:footnote>
  <w:footnote w:type="continuationSeparator" w:id="0">
    <w:p w14:paraId="383DE92A" w14:textId="77777777" w:rsidR="00F94DDA" w:rsidRDefault="00F94DDA" w:rsidP="001F4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98451">
    <w:abstractNumId w:val="0"/>
  </w:num>
  <w:num w:numId="2" w16cid:durableId="985360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B0493"/>
    <w:rsid w:val="001011E8"/>
    <w:rsid w:val="00161239"/>
    <w:rsid w:val="001F4881"/>
    <w:rsid w:val="0024674D"/>
    <w:rsid w:val="003A20A1"/>
    <w:rsid w:val="003E4EA7"/>
    <w:rsid w:val="0047056A"/>
    <w:rsid w:val="00514A8C"/>
    <w:rsid w:val="00575486"/>
    <w:rsid w:val="006630A3"/>
    <w:rsid w:val="006A5F64"/>
    <w:rsid w:val="00700D3B"/>
    <w:rsid w:val="00710C18"/>
    <w:rsid w:val="007517AA"/>
    <w:rsid w:val="008A1D1F"/>
    <w:rsid w:val="008B06DB"/>
    <w:rsid w:val="008F338E"/>
    <w:rsid w:val="009B6236"/>
    <w:rsid w:val="00A2638D"/>
    <w:rsid w:val="00AD1597"/>
    <w:rsid w:val="00AD7E71"/>
    <w:rsid w:val="00B33321"/>
    <w:rsid w:val="00B53267"/>
    <w:rsid w:val="00B84DDC"/>
    <w:rsid w:val="00B90E1E"/>
    <w:rsid w:val="00C72F3E"/>
    <w:rsid w:val="00D40642"/>
    <w:rsid w:val="00D444C5"/>
    <w:rsid w:val="00D76070"/>
    <w:rsid w:val="00E626BE"/>
    <w:rsid w:val="00EF239A"/>
    <w:rsid w:val="00F94DDA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1F488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1F4881"/>
  </w:style>
  <w:style w:type="paragraph" w:styleId="aa">
    <w:name w:val="header"/>
    <w:basedOn w:val="a"/>
    <w:link w:val="ab"/>
    <w:uiPriority w:val="99"/>
    <w:unhideWhenUsed/>
    <w:rsid w:val="001F4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4881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Айжан И. Муфтеева</cp:lastModifiedBy>
  <cp:revision>7</cp:revision>
  <cp:lastPrinted>2022-12-19T11:05:00Z</cp:lastPrinted>
  <dcterms:created xsi:type="dcterms:W3CDTF">2022-12-28T05:25:00Z</dcterms:created>
  <dcterms:modified xsi:type="dcterms:W3CDTF">2025-09-22T09:36:00Z</dcterms:modified>
</cp:coreProperties>
</file>